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703EC" w14:textId="7CD405CB" w:rsidR="00DC5EE3" w:rsidRPr="0038627D" w:rsidRDefault="00FC2EA0" w:rsidP="00523182">
      <w:pPr>
        <w:pStyle w:val="CatalystPretitre"/>
        <w:rPr>
          <w:lang w:val="en-CA"/>
        </w:rPr>
      </w:pPr>
      <w:r w:rsidRPr="00B45181">
        <w:rPr>
          <w:noProof/>
          <w:lang w:eastAsia="fr-CA"/>
        </w:rPr>
        <w:drawing>
          <wp:anchor distT="114300" distB="114300" distL="114300" distR="114300" simplePos="0" relativeHeight="251658240" behindDoc="0" locked="0" layoutInCell="1" allowOverlap="1" wp14:anchorId="78A67283" wp14:editId="27F43E42">
            <wp:simplePos x="0" y="0"/>
            <wp:positionH relativeFrom="page">
              <wp:posOffset>978195</wp:posOffset>
            </wp:positionH>
            <wp:positionV relativeFrom="page">
              <wp:posOffset>1074874</wp:posOffset>
            </wp:positionV>
            <wp:extent cx="5653461" cy="4836432"/>
            <wp:effectExtent l="0" t="0" r="4445" b="2540"/>
            <wp:wrapTopAndBottom/>
            <wp:docPr id="3" name="image1.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1.jpg">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5653461" cy="4836432"/>
                    </a:xfrm>
                    <a:prstGeom prst="rect">
                      <a:avLst/>
                    </a:prstGeom>
                  </pic:spPr>
                </pic:pic>
              </a:graphicData>
            </a:graphic>
            <wp14:sizeRelH relativeFrom="margin">
              <wp14:pctWidth>0</wp14:pctWidth>
            </wp14:sizeRelH>
            <wp14:sizeRelV relativeFrom="margin">
              <wp14:pctHeight>0</wp14:pctHeight>
            </wp14:sizeRelV>
          </wp:anchor>
        </w:drawing>
      </w:r>
      <w:bookmarkStart w:id="0" w:name="lt_pId000"/>
      <w:r w:rsidR="00590518" w:rsidRPr="0038627D">
        <w:rPr>
          <w:noProof/>
          <w:lang w:val="en-CA" w:eastAsia="fr-CA"/>
        </w:rPr>
        <w:t>High School Grades</w:t>
      </w:r>
    </w:p>
    <w:bookmarkEnd w:id="0"/>
    <w:p w14:paraId="78A6723A" w14:textId="10DD4C1E" w:rsidR="004A7B85" w:rsidRPr="0038627D" w:rsidRDefault="00590518" w:rsidP="00523182">
      <w:pPr>
        <w:pStyle w:val="CatalystPretitre"/>
        <w:rPr>
          <w:lang w:val="en-CA"/>
        </w:rPr>
      </w:pPr>
      <w:r w:rsidRPr="0038627D">
        <w:rPr>
          <w:lang w:val="en-CA"/>
        </w:rPr>
        <w:t>Lesson 4 Handout</w:t>
      </w:r>
    </w:p>
    <w:p w14:paraId="12AE21FA" w14:textId="3ADB2F14" w:rsidR="004A7B85" w:rsidRPr="00590518" w:rsidRDefault="00590518" w:rsidP="00523182">
      <w:pPr>
        <w:pStyle w:val="CatalystH1"/>
        <w:rPr>
          <w:lang w:val="en-CA"/>
        </w:rPr>
      </w:pPr>
      <w:bookmarkStart w:id="1" w:name="lt_pId002"/>
      <w:r w:rsidRPr="00590518">
        <w:rPr>
          <w:lang w:val="en-CA"/>
        </w:rPr>
        <w:t>YOU: The Podcaster</w:t>
      </w:r>
      <w:r w:rsidR="00523182" w:rsidRPr="00590518">
        <w:rPr>
          <w:lang w:val="en-CA"/>
        </w:rPr>
        <w:br/>
      </w:r>
      <w:bookmarkEnd w:id="1"/>
      <w:r w:rsidRPr="00590518">
        <w:rPr>
          <w:lang w:val="en-CA"/>
        </w:rPr>
        <w:t>Managing Your Digital Footprint</w:t>
      </w:r>
      <w:r w:rsidR="00D13ABA" w:rsidRPr="00590518">
        <w:rPr>
          <w:lang w:val="en-CA"/>
        </w:rPr>
        <w:br w:type="page"/>
      </w:r>
    </w:p>
    <w:bookmarkStart w:id="2" w:name="lt_pId003"/>
    <w:bookmarkStart w:id="3" w:name="lt_pId008"/>
    <w:p w14:paraId="2FABDF7A" w14:textId="6BC954FF" w:rsidR="00FB6484" w:rsidRPr="00590518" w:rsidRDefault="00FB6484" w:rsidP="00FB6484">
      <w:pPr>
        <w:spacing w:before="240" w:after="120"/>
        <w:jc w:val="center"/>
        <w:rPr>
          <w:rFonts w:ascii="Work Sans" w:eastAsia="Work Sans" w:hAnsi="Work Sans" w:cs="Work Sans"/>
          <w:b/>
          <w:color w:val="FFFFFF"/>
          <w:sz w:val="24"/>
          <w:szCs w:val="24"/>
          <w:lang w:val="en-CA"/>
        </w:rPr>
      </w:pPr>
      <w:r>
        <w:rPr>
          <w:rFonts w:ascii="Work Sans" w:eastAsia="Work Sans" w:hAnsi="Work Sans" w:cs="Work Sans"/>
          <w:b/>
          <w:noProof/>
          <w:color w:val="FFFFFF"/>
          <w:sz w:val="24"/>
          <w:szCs w:val="24"/>
          <w:lang w:val="fr-FR"/>
        </w:rPr>
        <w:lastRenderedPageBreak/>
        <mc:AlternateContent>
          <mc:Choice Requires="wps">
            <w:drawing>
              <wp:anchor distT="0" distB="0" distL="114300" distR="114300" simplePos="0" relativeHeight="251659264" behindDoc="1" locked="0" layoutInCell="1" allowOverlap="1" wp14:anchorId="6FFF495A" wp14:editId="28C7C6A2">
                <wp:simplePos x="0" y="0"/>
                <wp:positionH relativeFrom="column">
                  <wp:posOffset>-78105</wp:posOffset>
                </wp:positionH>
                <wp:positionV relativeFrom="paragraph">
                  <wp:posOffset>-267028</wp:posOffset>
                </wp:positionV>
                <wp:extent cx="5879592" cy="2459736"/>
                <wp:effectExtent l="50800" t="25400" r="51435" b="67945"/>
                <wp:wrapNone/>
                <wp:docPr id="362316223"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79592" cy="2459736"/>
                        </a:xfrm>
                        <a:prstGeom prst="rect">
                          <a:avLst/>
                        </a:prstGeom>
                        <a:solidFill>
                          <a:srgbClr val="6639B9"/>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70D9F" id="Rectangle 1" o:spid="_x0000_s1026" alt="&quot;&quot;" style="position:absolute;margin-left:-6.15pt;margin-top:-21.05pt;width:462.95pt;height:19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" fillcolor="#6639b9" stroked="f">
                <v:shadow on="t" color="black" opacity="22937f" origin=",.5" offset="0,.63889mm"/>
              </v:rect>
            </w:pict>
          </mc:Fallback>
        </mc:AlternateContent>
      </w:r>
      <w:r w:rsidR="00590518" w:rsidRPr="00590518">
        <w:rPr>
          <w:rFonts w:ascii="Work Sans" w:eastAsia="Work Sans" w:hAnsi="Work Sans" w:cs="Work Sans"/>
          <w:b/>
          <w:noProof/>
          <w:color w:val="FFFFFF"/>
          <w:sz w:val="24"/>
          <w:szCs w:val="24"/>
          <w:lang w:val="en-CA"/>
        </w:rPr>
        <w:t>Digital Footprint:</w:t>
      </w:r>
      <w:bookmarkEnd w:id="2"/>
    </w:p>
    <w:p w14:paraId="6FA91D11" w14:textId="4408BDAE" w:rsidR="00FB6484" w:rsidRPr="00590518" w:rsidRDefault="00590518" w:rsidP="00590518">
      <w:pPr>
        <w:spacing w:after="240"/>
        <w:jc w:val="center"/>
        <w:rPr>
          <w:rFonts w:ascii="Work Sans Medium" w:eastAsia="Work Sans Regular" w:hAnsi="Work Sans Medium" w:cs="Work Sans Regular"/>
          <w:color w:val="FFFFFF"/>
          <w:lang w:val="en-CA"/>
        </w:rPr>
      </w:pPr>
      <w:bookmarkStart w:id="4" w:name="lt_pId004"/>
      <w:r w:rsidRPr="00590518">
        <w:rPr>
          <w:rFonts w:ascii="Work Sans Medium" w:eastAsia="Work Sans Regular" w:hAnsi="Work Sans Medium" w:cs="Work Sans Regular"/>
          <w:color w:val="FFFFFF"/>
          <w:lang w:val="en-CA"/>
        </w:rPr>
        <w:t>Your online image or reputation; it’s who you appear to be and how</w:t>
      </w:r>
      <w:r>
        <w:rPr>
          <w:rFonts w:ascii="Work Sans Medium" w:eastAsia="Work Sans Regular" w:hAnsi="Work Sans Medium" w:cs="Work Sans Regular"/>
          <w:color w:val="FFFFFF"/>
          <w:lang w:val="en-CA"/>
        </w:rPr>
        <w:t xml:space="preserve"> </w:t>
      </w:r>
      <w:r w:rsidRPr="00590518">
        <w:rPr>
          <w:rFonts w:ascii="Work Sans Medium" w:eastAsia="Work Sans Regular" w:hAnsi="Work Sans Medium" w:cs="Work Sans Regular"/>
          <w:color w:val="FFFFFF"/>
          <w:lang w:val="en-CA"/>
        </w:rPr>
        <w:t>people view you based on your actions online; everything you post,</w:t>
      </w:r>
      <w:r>
        <w:rPr>
          <w:rFonts w:ascii="Work Sans Medium" w:eastAsia="Work Sans Regular" w:hAnsi="Work Sans Medium" w:cs="Work Sans Regular"/>
          <w:color w:val="FFFFFF"/>
          <w:lang w:val="en-CA"/>
        </w:rPr>
        <w:t xml:space="preserve"> </w:t>
      </w:r>
      <w:r w:rsidRPr="00590518">
        <w:rPr>
          <w:rFonts w:ascii="Work Sans Medium" w:eastAsia="Work Sans Regular" w:hAnsi="Work Sans Medium" w:cs="Work Sans Regular"/>
          <w:color w:val="FFFFFF"/>
          <w:lang w:val="en-CA"/>
        </w:rPr>
        <w:t xml:space="preserve">comment </w:t>
      </w:r>
      <w:proofErr w:type="gramStart"/>
      <w:r w:rsidRPr="00590518">
        <w:rPr>
          <w:rFonts w:ascii="Work Sans Medium" w:eastAsia="Work Sans Regular" w:hAnsi="Work Sans Medium" w:cs="Work Sans Regular"/>
          <w:color w:val="FFFFFF"/>
          <w:lang w:val="en-CA"/>
        </w:rPr>
        <w:t>on</w:t>
      </w:r>
      <w:proofErr w:type="gramEnd"/>
      <w:r w:rsidRPr="00590518">
        <w:rPr>
          <w:rFonts w:ascii="Work Sans Medium" w:eastAsia="Work Sans Regular" w:hAnsi="Work Sans Medium" w:cs="Work Sans Regular"/>
          <w:color w:val="FFFFFF"/>
          <w:lang w:val="en-CA"/>
        </w:rPr>
        <w:t xml:space="preserve"> and share online, as well as what is shared and said about</w:t>
      </w:r>
      <w:r>
        <w:rPr>
          <w:rFonts w:ascii="Work Sans Medium" w:eastAsia="Work Sans Regular" w:hAnsi="Work Sans Medium" w:cs="Work Sans Regular"/>
          <w:color w:val="FFFFFF"/>
          <w:lang w:val="en-CA"/>
        </w:rPr>
        <w:t xml:space="preserve"> </w:t>
      </w:r>
      <w:r w:rsidRPr="00590518">
        <w:rPr>
          <w:rFonts w:ascii="Work Sans Medium" w:eastAsia="Work Sans Regular" w:hAnsi="Work Sans Medium" w:cs="Work Sans Regular"/>
          <w:color w:val="FFFFFF"/>
          <w:lang w:val="en-CA"/>
        </w:rPr>
        <w:t>you.</w:t>
      </w:r>
      <w:bookmarkEnd w:id="4"/>
    </w:p>
    <w:p w14:paraId="747B0CED" w14:textId="15FD9A2A" w:rsidR="00FB6484" w:rsidRPr="00590518" w:rsidRDefault="00FB6484" w:rsidP="00590518">
      <w:pPr>
        <w:jc w:val="center"/>
        <w:rPr>
          <w:rFonts w:ascii="Work Sans Medium" w:eastAsia="Work Sans" w:hAnsi="Work Sans Medium" w:cs="Work Sans"/>
          <w:b/>
          <w:color w:val="6639B7"/>
          <w:lang w:val="en-CA"/>
        </w:rPr>
      </w:pPr>
      <w:bookmarkStart w:id="5" w:name="lt_pId005"/>
      <w:r w:rsidRPr="00590518">
        <w:rPr>
          <w:rFonts w:ascii="Work Sans Medium" w:eastAsia="Work Sans Regular" w:hAnsi="Work Sans Medium" w:cs="Work Sans Regular"/>
          <w:color w:val="FFFFFF"/>
          <w:lang w:val="en-CA"/>
        </w:rPr>
        <w:t xml:space="preserve">Il </w:t>
      </w:r>
      <w:bookmarkStart w:id="6" w:name="lt_pId007"/>
      <w:bookmarkEnd w:id="5"/>
      <w:r w:rsidR="00590518" w:rsidRPr="00590518">
        <w:rPr>
          <w:rFonts w:ascii="Work Sans Medium" w:eastAsia="Work Sans Regular" w:hAnsi="Work Sans Medium" w:cs="Work Sans Regular"/>
          <w:color w:val="FFFFFF"/>
          <w:lang w:val="en-CA"/>
        </w:rPr>
        <w:t>It may take some time and effort to build, maintain or repair a positive</w:t>
      </w:r>
      <w:r w:rsidR="00590518">
        <w:rPr>
          <w:rFonts w:ascii="Work Sans Medium" w:eastAsia="Work Sans Regular" w:hAnsi="Work Sans Medium" w:cs="Work Sans Regular"/>
          <w:color w:val="FFFFFF"/>
          <w:lang w:val="en-CA"/>
        </w:rPr>
        <w:t xml:space="preserve"> </w:t>
      </w:r>
      <w:r w:rsidR="00590518" w:rsidRPr="00590518">
        <w:rPr>
          <w:rFonts w:ascii="Work Sans Medium" w:eastAsia="Work Sans Regular" w:hAnsi="Work Sans Medium" w:cs="Work Sans Regular"/>
          <w:color w:val="FFFFFF"/>
          <w:lang w:val="en-CA"/>
        </w:rPr>
        <w:t>image; however, making informed choices and presenting a reflection</w:t>
      </w:r>
      <w:r w:rsidR="00590518">
        <w:rPr>
          <w:rFonts w:ascii="Work Sans Medium" w:eastAsia="Work Sans Regular" w:hAnsi="Work Sans Medium" w:cs="Work Sans Regular"/>
          <w:color w:val="FFFFFF"/>
          <w:lang w:val="en-CA"/>
        </w:rPr>
        <w:t xml:space="preserve"> </w:t>
      </w:r>
      <w:r w:rsidR="00590518" w:rsidRPr="00590518">
        <w:rPr>
          <w:rFonts w:ascii="Work Sans Medium" w:eastAsia="Work Sans Regular" w:hAnsi="Work Sans Medium" w:cs="Work Sans Regular"/>
          <w:color w:val="FFFFFF"/>
          <w:lang w:val="en-CA"/>
        </w:rPr>
        <w:t>of your best self will help enhance future relationships and</w:t>
      </w:r>
      <w:r w:rsidR="00590518">
        <w:rPr>
          <w:rFonts w:ascii="Work Sans Medium" w:eastAsia="Work Sans Regular" w:hAnsi="Work Sans Medium" w:cs="Work Sans Regular"/>
          <w:color w:val="FFFFFF"/>
          <w:lang w:val="en-CA"/>
        </w:rPr>
        <w:t xml:space="preserve"> </w:t>
      </w:r>
      <w:r w:rsidR="00590518" w:rsidRPr="00590518">
        <w:rPr>
          <w:rFonts w:ascii="Work Sans Medium" w:eastAsia="Work Sans Regular" w:hAnsi="Work Sans Medium" w:cs="Work Sans Regular"/>
          <w:color w:val="FFFFFF"/>
          <w:lang w:val="en-CA"/>
        </w:rPr>
        <w:t>opportunities in education or</w:t>
      </w:r>
      <w:r w:rsidR="00590518">
        <w:rPr>
          <w:rFonts w:ascii="Work Sans Medium" w:eastAsia="Work Sans Regular" w:hAnsi="Work Sans Medium" w:cs="Work Sans Regular"/>
          <w:color w:val="FFFFFF"/>
          <w:lang w:val="en-CA"/>
        </w:rPr>
        <w:t> </w:t>
      </w:r>
      <w:r w:rsidR="00590518" w:rsidRPr="00590518">
        <w:rPr>
          <w:rFonts w:ascii="Work Sans Medium" w:eastAsia="Work Sans Regular" w:hAnsi="Work Sans Medium" w:cs="Work Sans Regular"/>
          <w:color w:val="FFFFFF"/>
          <w:lang w:val="en-CA"/>
        </w:rPr>
        <w:t>employment.</w:t>
      </w:r>
      <w:bookmarkEnd w:id="6"/>
    </w:p>
    <w:p w14:paraId="78A6724C" w14:textId="69FEFDCF" w:rsidR="004A7B85" w:rsidRPr="0053057D" w:rsidRDefault="0053057D" w:rsidP="00FB6484">
      <w:pPr>
        <w:pStyle w:val="CatalystH2"/>
        <w:rPr>
          <w:lang w:val="en-CA"/>
        </w:rPr>
      </w:pPr>
      <w:r w:rsidRPr="0053057D">
        <w:rPr>
          <w:lang w:val="en-CA"/>
        </w:rPr>
        <w:t>What contributes to your Digital Footprint?</w:t>
      </w:r>
      <w:bookmarkEnd w:id="3"/>
    </w:p>
    <w:p w14:paraId="78A6724F" w14:textId="66141BC0" w:rsidR="004A7B85" w:rsidRPr="0053057D" w:rsidRDefault="0053057D" w:rsidP="0053057D">
      <w:pPr>
        <w:spacing w:before="240" w:after="240" w:line="240" w:lineRule="auto"/>
        <w:rPr>
          <w:rFonts w:ascii="Work Sans Medium" w:eastAsia="Work Sans Regular" w:hAnsi="Work Sans Medium" w:cs="Work Sans Regular"/>
          <w:sz w:val="24"/>
          <w:szCs w:val="24"/>
          <w:lang w:val="en-CA"/>
        </w:rPr>
      </w:pPr>
      <w:bookmarkStart w:id="7" w:name="lt_pId009"/>
      <w:r w:rsidRPr="0053057D">
        <w:rPr>
          <w:rFonts w:ascii="Work Sans Medium" w:eastAsia="Work Sans Regular" w:hAnsi="Work Sans Medium" w:cs="Work Sans Regular"/>
          <w:sz w:val="24"/>
          <w:szCs w:val="24"/>
          <w:lang w:val="en-CA"/>
        </w:rPr>
        <w:t>Write or draw what would appear in your digital footprint; the websites,</w:t>
      </w:r>
      <w:r>
        <w:rPr>
          <w:rFonts w:ascii="Work Sans Medium" w:eastAsia="Work Sans Regular" w:hAnsi="Work Sans Medium" w:cs="Work Sans Regular"/>
          <w:sz w:val="24"/>
          <w:szCs w:val="24"/>
          <w:lang w:val="en-CA"/>
        </w:rPr>
        <w:t xml:space="preserve"> </w:t>
      </w:r>
      <w:r w:rsidRPr="0053057D">
        <w:rPr>
          <w:rFonts w:ascii="Work Sans Medium" w:eastAsia="Work Sans Regular" w:hAnsi="Work Sans Medium" w:cs="Work Sans Regular"/>
          <w:sz w:val="24"/>
          <w:szCs w:val="24"/>
          <w:lang w:val="en-CA"/>
        </w:rPr>
        <w:t xml:space="preserve">profiles, </w:t>
      </w:r>
      <w:proofErr w:type="gramStart"/>
      <w:r w:rsidRPr="0053057D">
        <w:rPr>
          <w:rFonts w:ascii="Work Sans Medium" w:eastAsia="Work Sans Regular" w:hAnsi="Work Sans Medium" w:cs="Work Sans Regular"/>
          <w:sz w:val="24"/>
          <w:szCs w:val="24"/>
          <w:lang w:val="en-CA"/>
        </w:rPr>
        <w:t>activities</w:t>
      </w:r>
      <w:proofErr w:type="gramEnd"/>
      <w:r w:rsidRPr="0053057D">
        <w:rPr>
          <w:rFonts w:ascii="Work Sans Medium" w:eastAsia="Work Sans Regular" w:hAnsi="Work Sans Medium" w:cs="Work Sans Regular"/>
          <w:sz w:val="24"/>
          <w:szCs w:val="24"/>
          <w:lang w:val="en-CA"/>
        </w:rPr>
        <w:t xml:space="preserve"> and content you contribute to online while using your</w:t>
      </w:r>
      <w:r>
        <w:rPr>
          <w:rFonts w:ascii="Work Sans Medium" w:eastAsia="Work Sans Regular" w:hAnsi="Work Sans Medium" w:cs="Work Sans Regular"/>
          <w:sz w:val="24"/>
          <w:szCs w:val="24"/>
          <w:lang w:val="en-CA"/>
        </w:rPr>
        <w:t xml:space="preserve"> </w:t>
      </w:r>
      <w:r w:rsidRPr="0053057D">
        <w:rPr>
          <w:rFonts w:ascii="Work Sans Medium" w:eastAsia="Work Sans Regular" w:hAnsi="Work Sans Medium" w:cs="Work Sans Regular"/>
          <w:sz w:val="24"/>
          <w:szCs w:val="24"/>
          <w:lang w:val="en-CA"/>
        </w:rPr>
        <w:t>connected devices like cell phones or computers.</w:t>
      </w:r>
      <w:bookmarkEnd w:id="7"/>
    </w:p>
    <w:p w14:paraId="4F9FAA40" w14:textId="77777777" w:rsidR="00890F64" w:rsidRPr="00B45181" w:rsidRDefault="00FC2EA0" w:rsidP="00890F64">
      <w:pPr>
        <w:spacing w:before="240" w:after="240" w:line="240" w:lineRule="auto"/>
        <w:jc w:val="center"/>
        <w:rPr>
          <w:rFonts w:ascii="Work Sans Regular" w:eastAsia="Work Sans Regular" w:hAnsi="Work Sans Regular" w:cs="Work Sans Regular"/>
          <w:b/>
          <w:color w:val="6639B7"/>
          <w:sz w:val="24"/>
          <w:szCs w:val="24"/>
          <w:lang w:val="fr-FR"/>
        </w:rPr>
      </w:pPr>
      <w:r w:rsidRPr="00B45181">
        <w:rPr>
          <w:rFonts w:ascii="Work Sans Regular" w:eastAsia="Work Sans Regular" w:hAnsi="Work Sans Regular" w:cs="Work Sans Regular"/>
          <w:noProof/>
          <w:sz w:val="24"/>
          <w:szCs w:val="24"/>
          <w:lang w:val="fr-FR" w:eastAsia="fr-CA"/>
        </w:rPr>
        <w:lastRenderedPageBreak/>
        <w:drawing>
          <wp:inline distT="0" distB="0" distL="0" distR="0" wp14:anchorId="78A67285" wp14:editId="30EB3AA3">
            <wp:extent cx="5675691" cy="7190487"/>
            <wp:effectExtent l="0" t="0" r="1270" b="0"/>
            <wp:docPr id="4" name="image2.png" descr="Tip: Can't think of what to add? Try typing your name in a search engine, like Google, and see what appears! "/>
            <wp:cNvGraphicFramePr/>
            <a:graphic xmlns:a="http://schemas.openxmlformats.org/drawingml/2006/main">
              <a:graphicData uri="http://schemas.openxmlformats.org/drawingml/2006/picture">
                <pic:pic xmlns:pic="http://schemas.openxmlformats.org/drawingml/2006/picture">
                  <pic:nvPicPr>
                    <pic:cNvPr id="4" name="image2.png" descr="Tip: Can't think of what to add? Try typing your name in a search engine, like Google, and see what appears! "/>
                    <pic:cNvPicPr/>
                  </pic:nvPicPr>
                  <pic:blipFill>
                    <a:blip r:embed="rId11">
                      <a:extLst>
                        <a:ext uri="{28A0092B-C50C-407E-A947-70E740481C1C}">
                          <a14:useLocalDpi xmlns:a14="http://schemas.microsoft.com/office/drawing/2010/main" val="0"/>
                        </a:ext>
                      </a:extLst>
                    </a:blip>
                    <a:stretch>
                      <a:fillRect/>
                    </a:stretch>
                  </pic:blipFill>
                  <pic:spPr>
                    <a:xfrm>
                      <a:off x="0" y="0"/>
                      <a:ext cx="5675691" cy="7190487"/>
                    </a:xfrm>
                    <a:prstGeom prst="rect">
                      <a:avLst/>
                    </a:prstGeom>
                  </pic:spPr>
                </pic:pic>
              </a:graphicData>
            </a:graphic>
          </wp:inline>
        </w:drawing>
      </w:r>
      <w:bookmarkStart w:id="8" w:name="lt_pId010"/>
    </w:p>
    <w:p w14:paraId="0396771D" w14:textId="77777777" w:rsidR="00890F64" w:rsidRPr="00B45181" w:rsidRDefault="00890F64">
      <w:pPr>
        <w:rPr>
          <w:rFonts w:ascii="Work Sans Regular" w:eastAsia="Work Sans Regular" w:hAnsi="Work Sans Regular" w:cs="Work Sans Regular"/>
          <w:b/>
          <w:color w:val="6639B7"/>
          <w:sz w:val="24"/>
          <w:szCs w:val="24"/>
          <w:lang w:val="fr-FR"/>
        </w:rPr>
      </w:pPr>
      <w:r w:rsidRPr="00B45181">
        <w:rPr>
          <w:rFonts w:ascii="Work Sans Regular" w:eastAsia="Work Sans Regular" w:hAnsi="Work Sans Regular" w:cs="Work Sans Regular"/>
          <w:b/>
          <w:color w:val="6639B7"/>
          <w:sz w:val="24"/>
          <w:szCs w:val="24"/>
          <w:lang w:val="fr-FR"/>
        </w:rPr>
        <w:br w:type="page"/>
      </w:r>
    </w:p>
    <w:bookmarkEnd w:id="8"/>
    <w:p w14:paraId="78A67259" w14:textId="5AE91A9D" w:rsidR="004A7B85" w:rsidRPr="001C3A1F" w:rsidRDefault="001C3A1F" w:rsidP="00786ED2">
      <w:pPr>
        <w:pStyle w:val="CatalystH2"/>
        <w:jc w:val="center"/>
        <w:rPr>
          <w:lang w:val="en-CA"/>
        </w:rPr>
      </w:pPr>
      <w:r w:rsidRPr="001C3A1F">
        <w:rPr>
          <w:lang w:val="en-CA"/>
        </w:rPr>
        <w:lastRenderedPageBreak/>
        <w:t xml:space="preserve">Online posts that may damage your </w:t>
      </w:r>
      <w:proofErr w:type="gramStart"/>
      <w:r w:rsidRPr="001C3A1F">
        <w:rPr>
          <w:lang w:val="en-CA"/>
        </w:rPr>
        <w:t>brand</w:t>
      </w:r>
      <w:proofErr w:type="gramEnd"/>
    </w:p>
    <w:tbl>
      <w:tblPr>
        <w:tblStyle w:val="Grilledutableau"/>
        <w:tblW w:w="9029" w:type="dxa"/>
        <w:tblLayout w:type="fixed"/>
        <w:tblLook w:val="0400" w:firstRow="0" w:lastRow="0" w:firstColumn="0" w:lastColumn="0" w:noHBand="0" w:noVBand="1"/>
      </w:tblPr>
      <w:tblGrid>
        <w:gridCol w:w="4514"/>
        <w:gridCol w:w="4515"/>
      </w:tblGrid>
      <w:tr w:rsidR="004A7B85" w:rsidRPr="00590518" w14:paraId="78A6725F" w14:textId="77777777" w:rsidTr="00786ED2">
        <w:trPr>
          <w:trHeight w:val="1281"/>
        </w:trPr>
        <w:tc>
          <w:tcPr>
            <w:tcW w:w="360" w:type="dxa"/>
            <w:tcBorders>
              <w:top w:val="single" w:sz="18" w:space="0" w:color="6639B7"/>
              <w:left w:val="single" w:sz="18" w:space="0" w:color="6639B7"/>
              <w:bottom w:val="single" w:sz="18" w:space="0" w:color="6639B7"/>
              <w:right w:val="single" w:sz="18" w:space="0" w:color="6639B7"/>
            </w:tcBorders>
          </w:tcPr>
          <w:p w14:paraId="78A6725D" w14:textId="39CBCA2A" w:rsidR="004A7B85" w:rsidRPr="0038627D" w:rsidRDefault="001C3A1F" w:rsidP="001C3A1F">
            <w:pPr>
              <w:widowControl w:val="0"/>
              <w:spacing w:before="120"/>
              <w:rPr>
                <w:rFonts w:ascii="Work Sans Regular" w:eastAsia="Work Sans Regular" w:hAnsi="Work Sans Regular" w:cs="Work Sans Regular"/>
                <w:i/>
                <w:sz w:val="20"/>
                <w:szCs w:val="20"/>
                <w:lang w:val="en-CA"/>
              </w:rPr>
            </w:pPr>
            <w:r w:rsidRPr="001C3A1F">
              <w:rPr>
                <w:rFonts w:ascii="Work Sans Regular" w:eastAsia="Work Sans Regular" w:hAnsi="Work Sans Regular" w:cs="Work Sans Regular"/>
                <w:i/>
                <w:sz w:val="20"/>
                <w:szCs w:val="20"/>
                <w:lang w:val="en-CA"/>
              </w:rPr>
              <w:t xml:space="preserve">e.g., </w:t>
            </w:r>
            <w:proofErr w:type="gramStart"/>
            <w:r w:rsidRPr="001C3A1F">
              <w:rPr>
                <w:rFonts w:ascii="Work Sans Regular" w:eastAsia="Work Sans Regular" w:hAnsi="Work Sans Regular" w:cs="Work Sans Regular"/>
                <w:i/>
                <w:sz w:val="20"/>
                <w:szCs w:val="20"/>
                <w:lang w:val="en-CA"/>
              </w:rPr>
              <w:t>Confidential</w:t>
            </w:r>
            <w:proofErr w:type="gramEnd"/>
            <w:r w:rsidRPr="001C3A1F">
              <w:rPr>
                <w:rFonts w:ascii="Work Sans Regular" w:eastAsia="Work Sans Regular" w:hAnsi="Work Sans Regular" w:cs="Work Sans Regular"/>
                <w:i/>
                <w:sz w:val="20"/>
                <w:szCs w:val="20"/>
                <w:lang w:val="en-CA"/>
              </w:rPr>
              <w:t xml:space="preserve"> or sensitive information</w:t>
            </w:r>
            <w:r>
              <w:rPr>
                <w:rFonts w:ascii="Work Sans Regular" w:eastAsia="Work Sans Regular" w:hAnsi="Work Sans Regular" w:cs="Work Sans Regular"/>
                <w:i/>
                <w:sz w:val="20"/>
                <w:szCs w:val="20"/>
                <w:lang w:val="en-CA"/>
              </w:rPr>
              <w:t xml:space="preserve"> </w:t>
            </w:r>
            <w:r w:rsidRPr="0038627D">
              <w:rPr>
                <w:rFonts w:ascii="Work Sans Regular" w:eastAsia="Work Sans Regular" w:hAnsi="Work Sans Regular" w:cs="Work Sans Regular"/>
                <w:i/>
                <w:sz w:val="20"/>
                <w:szCs w:val="20"/>
                <w:lang w:val="en-CA"/>
              </w:rPr>
              <w:t>about yourself or others</w:t>
            </w:r>
          </w:p>
        </w:tc>
        <w:tc>
          <w:tcPr>
            <w:tcW w:w="360" w:type="dxa"/>
            <w:tcBorders>
              <w:top w:val="single" w:sz="18" w:space="0" w:color="6639B7"/>
              <w:left w:val="single" w:sz="18" w:space="0" w:color="6639B7"/>
              <w:bottom w:val="single" w:sz="18" w:space="0" w:color="6639B7"/>
              <w:right w:val="single" w:sz="18" w:space="0" w:color="6639B7"/>
            </w:tcBorders>
          </w:tcPr>
          <w:p w14:paraId="78A6725E" w14:textId="77777777" w:rsidR="004A7B85" w:rsidRPr="0038627D" w:rsidRDefault="004A7B85">
            <w:pPr>
              <w:widowControl w:val="0"/>
              <w:pBdr>
                <w:top w:val="nil"/>
                <w:left w:val="nil"/>
                <w:bottom w:val="nil"/>
                <w:right w:val="nil"/>
                <w:between w:val="nil"/>
              </w:pBdr>
              <w:rPr>
                <w:rFonts w:ascii="Work Sans Regular" w:eastAsia="Work Sans Regular" w:hAnsi="Work Sans Regular" w:cs="Work Sans Regular"/>
                <w:sz w:val="20"/>
                <w:szCs w:val="20"/>
                <w:lang w:val="en-CA"/>
              </w:rPr>
            </w:pPr>
          </w:p>
        </w:tc>
      </w:tr>
      <w:tr w:rsidR="004A7B85" w:rsidRPr="00590518" w14:paraId="78A67266" w14:textId="77777777" w:rsidTr="00786ED2">
        <w:trPr>
          <w:trHeight w:val="1133"/>
        </w:trPr>
        <w:tc>
          <w:tcPr>
            <w:tcW w:w="360" w:type="dxa"/>
            <w:tcBorders>
              <w:top w:val="single" w:sz="18" w:space="0" w:color="6639B7"/>
              <w:left w:val="single" w:sz="18" w:space="0" w:color="6639B7"/>
              <w:bottom w:val="single" w:sz="18" w:space="0" w:color="6639B7"/>
              <w:right w:val="single" w:sz="18" w:space="0" w:color="6639B7"/>
            </w:tcBorders>
          </w:tcPr>
          <w:p w14:paraId="78A67264" w14:textId="77777777" w:rsidR="004A7B85" w:rsidRPr="0038627D" w:rsidRDefault="004A7B85">
            <w:pPr>
              <w:widowControl w:val="0"/>
              <w:pBdr>
                <w:top w:val="nil"/>
                <w:left w:val="nil"/>
                <w:bottom w:val="nil"/>
                <w:right w:val="nil"/>
                <w:between w:val="nil"/>
              </w:pBdr>
              <w:rPr>
                <w:rFonts w:ascii="Work Sans Regular" w:eastAsia="Work Sans Regular" w:hAnsi="Work Sans Regular" w:cs="Work Sans Regular"/>
                <w:sz w:val="20"/>
                <w:szCs w:val="20"/>
                <w:lang w:val="en-CA"/>
              </w:rPr>
            </w:pPr>
          </w:p>
        </w:tc>
        <w:tc>
          <w:tcPr>
            <w:tcW w:w="360" w:type="dxa"/>
            <w:tcBorders>
              <w:top w:val="single" w:sz="18" w:space="0" w:color="6639B7"/>
              <w:left w:val="single" w:sz="18" w:space="0" w:color="6639B7"/>
              <w:bottom w:val="single" w:sz="18" w:space="0" w:color="6639B7"/>
              <w:right w:val="single" w:sz="18" w:space="0" w:color="6639B7"/>
            </w:tcBorders>
          </w:tcPr>
          <w:p w14:paraId="78A67265" w14:textId="77777777" w:rsidR="004A7B85" w:rsidRPr="0038627D" w:rsidRDefault="004A7B85">
            <w:pPr>
              <w:widowControl w:val="0"/>
              <w:pBdr>
                <w:top w:val="nil"/>
                <w:left w:val="nil"/>
                <w:bottom w:val="nil"/>
                <w:right w:val="nil"/>
                <w:between w:val="nil"/>
              </w:pBdr>
              <w:rPr>
                <w:rFonts w:ascii="Work Sans Regular" w:eastAsia="Work Sans Regular" w:hAnsi="Work Sans Regular" w:cs="Work Sans Regular"/>
                <w:sz w:val="20"/>
                <w:szCs w:val="20"/>
                <w:lang w:val="en-CA"/>
              </w:rPr>
            </w:pPr>
          </w:p>
        </w:tc>
      </w:tr>
      <w:tr w:rsidR="004A7B85" w:rsidRPr="00590518" w14:paraId="78A6726D" w14:textId="77777777" w:rsidTr="00786ED2">
        <w:trPr>
          <w:trHeight w:val="1180"/>
        </w:trPr>
        <w:tc>
          <w:tcPr>
            <w:tcW w:w="360" w:type="dxa"/>
            <w:tcBorders>
              <w:top w:val="single" w:sz="18" w:space="0" w:color="6639B7"/>
              <w:left w:val="single" w:sz="18" w:space="0" w:color="6639B7"/>
              <w:bottom w:val="single" w:sz="18" w:space="0" w:color="6639B7"/>
              <w:right w:val="single" w:sz="18" w:space="0" w:color="6639B7"/>
            </w:tcBorders>
          </w:tcPr>
          <w:p w14:paraId="78A6726B" w14:textId="4B95225D" w:rsidR="004A7B85" w:rsidRPr="0038627D" w:rsidRDefault="004A7B85">
            <w:pPr>
              <w:widowControl w:val="0"/>
              <w:pBdr>
                <w:top w:val="nil"/>
                <w:left w:val="nil"/>
                <w:bottom w:val="nil"/>
                <w:right w:val="nil"/>
                <w:between w:val="nil"/>
              </w:pBdr>
              <w:rPr>
                <w:rFonts w:ascii="Work Sans Regular" w:eastAsia="Work Sans Regular" w:hAnsi="Work Sans Regular" w:cs="Work Sans Regular"/>
                <w:sz w:val="20"/>
                <w:szCs w:val="20"/>
                <w:lang w:val="en-CA"/>
              </w:rPr>
            </w:pPr>
          </w:p>
        </w:tc>
        <w:tc>
          <w:tcPr>
            <w:tcW w:w="360" w:type="dxa"/>
            <w:tcBorders>
              <w:top w:val="single" w:sz="18" w:space="0" w:color="6639B7"/>
              <w:left w:val="single" w:sz="18" w:space="0" w:color="6639B7"/>
              <w:bottom w:val="single" w:sz="18" w:space="0" w:color="6639B7"/>
              <w:right w:val="single" w:sz="18" w:space="0" w:color="6639B7"/>
            </w:tcBorders>
          </w:tcPr>
          <w:p w14:paraId="78A6726C" w14:textId="71598C85" w:rsidR="004A7B85" w:rsidRPr="0038627D" w:rsidRDefault="004A7B85">
            <w:pPr>
              <w:widowControl w:val="0"/>
              <w:pBdr>
                <w:top w:val="nil"/>
                <w:left w:val="nil"/>
                <w:bottom w:val="nil"/>
                <w:right w:val="nil"/>
                <w:between w:val="nil"/>
              </w:pBdr>
              <w:rPr>
                <w:rFonts w:ascii="Work Sans Regular" w:eastAsia="Work Sans Regular" w:hAnsi="Work Sans Regular" w:cs="Work Sans Regular"/>
                <w:sz w:val="20"/>
                <w:szCs w:val="20"/>
                <w:lang w:val="en-CA"/>
              </w:rPr>
            </w:pPr>
          </w:p>
        </w:tc>
      </w:tr>
    </w:tbl>
    <w:p w14:paraId="4B2116CF" w14:textId="5B0ACF7A" w:rsidR="0079232E" w:rsidRPr="00B45181" w:rsidRDefault="00890F64" w:rsidP="0079232E">
      <w:pPr>
        <w:rPr>
          <w:rFonts w:ascii="Work Sans Regular" w:eastAsia="Work Sans Regular" w:hAnsi="Work Sans Regular" w:cs="Work Sans Regular"/>
          <w:sz w:val="24"/>
          <w:szCs w:val="24"/>
          <w:lang w:val="fr-FR"/>
        </w:rPr>
      </w:pPr>
      <w:r w:rsidRPr="00B45181">
        <w:rPr>
          <w:rFonts w:ascii="Work Sans Regular" w:eastAsia="Work Sans Regular" w:hAnsi="Work Sans Regular" w:cs="Work Sans Regular"/>
          <w:noProof/>
          <w:sz w:val="24"/>
          <w:szCs w:val="24"/>
          <w:lang w:val="fr-FR" w:eastAsia="fr-CA"/>
        </w:rPr>
        <w:drawing>
          <wp:inline distT="0" distB="0" distL="0" distR="0" wp14:anchorId="78A67288" wp14:editId="54A6EDCC">
            <wp:extent cx="5459262" cy="1521746"/>
            <wp:effectExtent l="0" t="0" r="8255" b="2540"/>
            <wp:docPr id="6" name="image4.png" descr="Reflect on your understanding: When was the last time you scrolled back to the early days of your social media profiles? What was your first Tweet or Facebook status update? Is it something you'd be embarrassed about if a teacher or employer saw it? "/>
            <wp:cNvGraphicFramePr/>
            <a:graphic xmlns:a="http://schemas.openxmlformats.org/drawingml/2006/main">
              <a:graphicData uri="http://schemas.openxmlformats.org/drawingml/2006/picture">
                <pic:pic xmlns:pic="http://schemas.openxmlformats.org/drawingml/2006/picture">
                  <pic:nvPicPr>
                    <pic:cNvPr id="6" name="image4.png" descr="Reflect on your understanding: When was the last time you scrolled back to the early days of your social media profiles? What was your first Tweet or Facebook status update? Is it something you'd be embarrassed about if a teacher or employer saw it? "/>
                    <pic:cNvPicPr/>
                  </pic:nvPicPr>
                  <pic:blipFill>
                    <a:blip r:embed="rId12">
                      <a:extLst>
                        <a:ext uri="{28A0092B-C50C-407E-A947-70E740481C1C}">
                          <a14:useLocalDpi xmlns:a14="http://schemas.microsoft.com/office/drawing/2010/main" val="0"/>
                        </a:ext>
                      </a:extLst>
                    </a:blip>
                    <a:stretch>
                      <a:fillRect/>
                    </a:stretch>
                  </pic:blipFill>
                  <pic:spPr>
                    <a:xfrm>
                      <a:off x="0" y="0"/>
                      <a:ext cx="5459262" cy="1521746"/>
                    </a:xfrm>
                    <a:prstGeom prst="rect">
                      <a:avLst/>
                    </a:prstGeom>
                  </pic:spPr>
                </pic:pic>
              </a:graphicData>
            </a:graphic>
          </wp:inline>
        </w:drawing>
      </w:r>
    </w:p>
    <w:p w14:paraId="78A6727C" w14:textId="435312D0" w:rsidR="004A7B85" w:rsidRPr="00B45181" w:rsidRDefault="00000000" w:rsidP="0079232E">
      <w:pPr>
        <w:spacing w:before="600" w:after="480"/>
        <w:rPr>
          <w:rFonts w:ascii="Work Sans Regular" w:eastAsia="Work Sans Regular" w:hAnsi="Work Sans Regular" w:cs="Work Sans Regular"/>
          <w:sz w:val="24"/>
          <w:szCs w:val="24"/>
          <w:lang w:val="fr-FR"/>
        </w:rPr>
      </w:pPr>
      <w:r>
        <w:rPr>
          <w:noProof/>
          <w:lang w:val="fr-FR"/>
        </w:rPr>
        <w:pict w14:anchorId="78A6728A">
          <v:rect id="_x0000_i1025" alt="" style="width:6in;height:.05pt;mso-width-percent:0;mso-height-percent:0;mso-width-percent:0;mso-height-percent:0" o:hralign="center" o:hrstd="t" o:hr="t" fillcolor="#a0a0a0" stroked="f"/>
        </w:pict>
      </w:r>
    </w:p>
    <w:p w14:paraId="78A6727E" w14:textId="2975EC46" w:rsidR="004A7B85" w:rsidRPr="00B45181" w:rsidRDefault="00000000" w:rsidP="0079232E">
      <w:pPr>
        <w:spacing w:after="480"/>
        <w:jc w:val="center"/>
        <w:rPr>
          <w:rFonts w:ascii="Work Sans Regular" w:eastAsia="Work Sans Regular" w:hAnsi="Work Sans Regular" w:cs="Work Sans Regular"/>
          <w:sz w:val="24"/>
          <w:szCs w:val="24"/>
          <w:lang w:val="fr-FR"/>
        </w:rPr>
      </w:pPr>
      <w:r>
        <w:rPr>
          <w:noProof/>
          <w:lang w:val="fr-FR"/>
        </w:rPr>
        <w:pict w14:anchorId="78A6728B">
          <v:rect id="_x0000_i1026" alt="" style="width:6in;height:.05pt;mso-width-percent:0;mso-height-percent:0;mso-width-percent:0;mso-height-percent:0" o:hralign="center" o:hrstd="t" o:hr="t" fillcolor="#a0a0a0" stroked="f"/>
        </w:pict>
      </w:r>
    </w:p>
    <w:p w14:paraId="78A67280" w14:textId="08AAF8A9" w:rsidR="004A7B85" w:rsidRPr="00B45181" w:rsidRDefault="00000000" w:rsidP="0079232E">
      <w:pPr>
        <w:spacing w:after="480"/>
        <w:jc w:val="center"/>
        <w:rPr>
          <w:rFonts w:ascii="Work Sans Regular" w:eastAsia="Work Sans Regular" w:hAnsi="Work Sans Regular" w:cs="Work Sans Regular"/>
          <w:sz w:val="24"/>
          <w:szCs w:val="24"/>
          <w:lang w:val="fr-FR"/>
        </w:rPr>
      </w:pPr>
      <w:r>
        <w:rPr>
          <w:noProof/>
          <w:lang w:val="fr-FR"/>
        </w:rPr>
        <w:pict w14:anchorId="78A6728C">
          <v:rect id="_x0000_i1027" alt="" style="width:6in;height:.05pt;mso-width-percent:0;mso-height-percent:0;mso-width-percent:0;mso-height-percent:0" o:hralign="center" o:hrstd="t" o:hr="t" fillcolor="#a0a0a0" stroked="f"/>
        </w:pict>
      </w:r>
    </w:p>
    <w:p w14:paraId="78A67282" w14:textId="0F09D7F9" w:rsidR="004A7B85" w:rsidRPr="00B45181" w:rsidRDefault="00000000" w:rsidP="0079232E">
      <w:pPr>
        <w:spacing w:after="480"/>
        <w:jc w:val="center"/>
        <w:rPr>
          <w:rFonts w:ascii="Work Sans Regular" w:eastAsia="Work Sans Regular" w:hAnsi="Work Sans Regular" w:cs="Work Sans Regular"/>
          <w:sz w:val="24"/>
          <w:szCs w:val="24"/>
          <w:lang w:val="fr-FR"/>
        </w:rPr>
      </w:pPr>
      <w:r>
        <w:rPr>
          <w:noProof/>
          <w:lang w:val="fr-FR"/>
        </w:rPr>
        <w:pict w14:anchorId="78A6728D">
          <v:rect id="_x0000_i1028" alt="" style="width:6in;height:.05pt;mso-width-percent:0;mso-height-percent:0;mso-width-percent:0;mso-height-percent:0" o:hralign="center" o:hrstd="t" o:hr="t" fillcolor="#a0a0a0" stroked="f"/>
        </w:pict>
      </w:r>
    </w:p>
    <w:sectPr w:rsidR="004A7B85" w:rsidRPr="00B45181">
      <w:footerReference w:type="default" r:id="rId13"/>
      <w:pgSz w:w="11909" w:h="16834"/>
      <w:pgMar w:top="1440" w:right="1440" w:bottom="1440" w:left="1440" w:header="705" w:footer="41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62714" w14:textId="77777777" w:rsidR="00EC6464" w:rsidRDefault="00EC6464">
      <w:pPr>
        <w:spacing w:line="240" w:lineRule="auto"/>
      </w:pPr>
      <w:r>
        <w:separator/>
      </w:r>
    </w:p>
  </w:endnote>
  <w:endnote w:type="continuationSeparator" w:id="0">
    <w:p w14:paraId="0E7A74A9" w14:textId="77777777" w:rsidR="00EC6464" w:rsidRDefault="00EC6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ork Sans">
    <w:altName w:val="Calibri"/>
    <w:charset w:val="4D"/>
    <w:family w:val="auto"/>
    <w:pitch w:val="variable"/>
    <w:sig w:usb0="A00000FF" w:usb1="5000E07B" w:usb2="00000000" w:usb3="00000000" w:csb0="00000193" w:csb1="00000000"/>
  </w:font>
  <w:font w:name="Segoe UI">
    <w:panose1 w:val="020B0502040204020203"/>
    <w:charset w:val="00"/>
    <w:family w:val="swiss"/>
    <w:pitch w:val="variable"/>
    <w:sig w:usb0="E4002EFF" w:usb1="C000E47F" w:usb2="00000009" w:usb3="00000000" w:csb0="000001FF" w:csb1="00000000"/>
  </w:font>
  <w:font w:name="Work Sans Medium">
    <w:altName w:val="Calibri"/>
    <w:charset w:val="00"/>
    <w:family w:val="auto"/>
    <w:pitch w:val="variable"/>
    <w:sig w:usb0="A00000FF" w:usb1="5000E07B" w:usb2="00000000" w:usb3="00000000" w:csb0="00000193" w:csb1="00000000"/>
  </w:font>
  <w:font w:name="Work Sans Regular">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67295" w14:textId="600528D7" w:rsidR="004A7B85" w:rsidRDefault="00FC2EA0">
    <w:pPr>
      <w:spacing w:line="240" w:lineRule="auto"/>
    </w:pPr>
    <w:r>
      <w:rPr>
        <w:rFonts w:ascii="Calibri" w:eastAsia="Calibri" w:hAnsi="Calibri" w:cs="Calibri"/>
        <w:noProof/>
        <w:sz w:val="24"/>
        <w:szCs w:val="24"/>
        <w:lang w:val="fr-CA" w:eastAsia="fr-CA"/>
      </w:rPr>
      <w:drawing>
        <wp:inline distT="114300" distB="114300" distL="114300" distR="114300" wp14:anchorId="78A67298" wp14:editId="1271F33E">
          <wp:extent cx="1890713" cy="341548"/>
          <wp:effectExtent l="0" t="0" r="0" b="1905"/>
          <wp:docPr id="5" name="image3.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3.jpg">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90713" cy="341548"/>
                  </a:xfrm>
                  <a:prstGeom prst="rect">
                    <a:avLst/>
                  </a:prstGeom>
                </pic:spPr>
              </pic:pic>
            </a:graphicData>
          </a:graphic>
        </wp:inline>
      </w:drawing>
    </w:r>
    <w:r w:rsidR="00890F64" w:rsidRPr="00890F64">
      <w:rPr>
        <w:rFonts w:ascii="Calibri" w:eastAsia="Calibri" w:hAnsi="Calibri" w:cs="Calibri"/>
        <w:noProof/>
        <w:sz w:val="24"/>
        <w:szCs w:val="24"/>
        <w:lang w:val="fr-CA" w:eastAsia="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0B46" w14:textId="77777777" w:rsidR="00EC6464" w:rsidRDefault="00EC6464">
      <w:pPr>
        <w:spacing w:line="240" w:lineRule="auto"/>
      </w:pPr>
      <w:r>
        <w:separator/>
      </w:r>
    </w:p>
  </w:footnote>
  <w:footnote w:type="continuationSeparator" w:id="0">
    <w:p w14:paraId="64422B8A" w14:textId="77777777" w:rsidR="00EC6464" w:rsidRDefault="00EC646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B85"/>
    <w:rsid w:val="000041B7"/>
    <w:rsid w:val="00023227"/>
    <w:rsid w:val="00024781"/>
    <w:rsid w:val="00074F92"/>
    <w:rsid w:val="00094E78"/>
    <w:rsid w:val="000A5505"/>
    <w:rsid w:val="000F0FE5"/>
    <w:rsid w:val="0017301C"/>
    <w:rsid w:val="001C0864"/>
    <w:rsid w:val="001C3A1F"/>
    <w:rsid w:val="00206466"/>
    <w:rsid w:val="002351FF"/>
    <w:rsid w:val="0028259F"/>
    <w:rsid w:val="00294865"/>
    <w:rsid w:val="002B3238"/>
    <w:rsid w:val="002E4F85"/>
    <w:rsid w:val="002F1F1B"/>
    <w:rsid w:val="0038627D"/>
    <w:rsid w:val="003E3095"/>
    <w:rsid w:val="004A7B85"/>
    <w:rsid w:val="00523182"/>
    <w:rsid w:val="00524E80"/>
    <w:rsid w:val="0053057D"/>
    <w:rsid w:val="00531A64"/>
    <w:rsid w:val="00551105"/>
    <w:rsid w:val="00590518"/>
    <w:rsid w:val="0059230E"/>
    <w:rsid w:val="005C3DA0"/>
    <w:rsid w:val="00624C22"/>
    <w:rsid w:val="00644585"/>
    <w:rsid w:val="00663C27"/>
    <w:rsid w:val="006A1613"/>
    <w:rsid w:val="006E5998"/>
    <w:rsid w:val="006F6BB0"/>
    <w:rsid w:val="0074413C"/>
    <w:rsid w:val="00754B72"/>
    <w:rsid w:val="00786ED2"/>
    <w:rsid w:val="0079232E"/>
    <w:rsid w:val="007A459E"/>
    <w:rsid w:val="007C0667"/>
    <w:rsid w:val="007C1786"/>
    <w:rsid w:val="00881745"/>
    <w:rsid w:val="00890F64"/>
    <w:rsid w:val="008C02FD"/>
    <w:rsid w:val="008E3785"/>
    <w:rsid w:val="008F7720"/>
    <w:rsid w:val="00943875"/>
    <w:rsid w:val="0096492D"/>
    <w:rsid w:val="00980973"/>
    <w:rsid w:val="00982B00"/>
    <w:rsid w:val="009C730D"/>
    <w:rsid w:val="009E3C91"/>
    <w:rsid w:val="009E749E"/>
    <w:rsid w:val="00A062DA"/>
    <w:rsid w:val="00A16270"/>
    <w:rsid w:val="00A41621"/>
    <w:rsid w:val="00A81CF1"/>
    <w:rsid w:val="00A93656"/>
    <w:rsid w:val="00B45181"/>
    <w:rsid w:val="00B710E2"/>
    <w:rsid w:val="00B80A4F"/>
    <w:rsid w:val="00BA42A3"/>
    <w:rsid w:val="00BE3074"/>
    <w:rsid w:val="00C37F8B"/>
    <w:rsid w:val="00C40923"/>
    <w:rsid w:val="00C72318"/>
    <w:rsid w:val="00CC554F"/>
    <w:rsid w:val="00CE66EB"/>
    <w:rsid w:val="00D13ABA"/>
    <w:rsid w:val="00D14D45"/>
    <w:rsid w:val="00D206F1"/>
    <w:rsid w:val="00D24DC0"/>
    <w:rsid w:val="00D32C58"/>
    <w:rsid w:val="00DC5EE3"/>
    <w:rsid w:val="00DD1853"/>
    <w:rsid w:val="00E06EE1"/>
    <w:rsid w:val="00E60C96"/>
    <w:rsid w:val="00E64D78"/>
    <w:rsid w:val="00EC6464"/>
    <w:rsid w:val="00F11A94"/>
    <w:rsid w:val="00F21821"/>
    <w:rsid w:val="00FB44E1"/>
    <w:rsid w:val="00FB6484"/>
    <w:rsid w:val="00FC2EA0"/>
    <w:rsid w:val="00FF61C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67236"/>
  <w15:docId w15:val="{94144D0E-2F83-43B3-8FB6-6FB9042F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0"/>
    <w:next w:val="Normal0"/>
    <w:pPr>
      <w:keepNext/>
      <w:keepLines/>
      <w:spacing w:before="400" w:after="120"/>
      <w:outlineLvl w:val="0"/>
    </w:pPr>
    <w:rPr>
      <w:sz w:val="40"/>
      <w:szCs w:val="40"/>
    </w:rPr>
  </w:style>
  <w:style w:type="paragraph" w:styleId="Titre2">
    <w:name w:val="heading 2"/>
    <w:basedOn w:val="Normal0"/>
    <w:next w:val="Normal0"/>
    <w:pPr>
      <w:keepNext/>
      <w:keepLines/>
      <w:spacing w:before="360" w:after="120"/>
      <w:outlineLvl w:val="1"/>
    </w:pPr>
    <w:rPr>
      <w:sz w:val="32"/>
      <w:szCs w:val="32"/>
    </w:rPr>
  </w:style>
  <w:style w:type="paragraph" w:styleId="Titre3">
    <w:name w:val="heading 3"/>
    <w:basedOn w:val="Normal0"/>
    <w:next w:val="Normal0"/>
    <w:pPr>
      <w:keepNext/>
      <w:keepLines/>
      <w:spacing w:before="320" w:after="80"/>
      <w:outlineLvl w:val="2"/>
    </w:pPr>
    <w:rPr>
      <w:color w:val="434343"/>
      <w:sz w:val="28"/>
      <w:szCs w:val="28"/>
    </w:rPr>
  </w:style>
  <w:style w:type="paragraph" w:styleId="Titre4">
    <w:name w:val="heading 4"/>
    <w:basedOn w:val="Normal0"/>
    <w:next w:val="Normal0"/>
    <w:pPr>
      <w:keepNext/>
      <w:keepLines/>
      <w:spacing w:before="280" w:after="80"/>
      <w:outlineLvl w:val="3"/>
    </w:pPr>
    <w:rPr>
      <w:color w:val="666666"/>
      <w:sz w:val="24"/>
      <w:szCs w:val="24"/>
    </w:rPr>
  </w:style>
  <w:style w:type="paragraph" w:styleId="Titre5">
    <w:name w:val="heading 5"/>
    <w:basedOn w:val="Normal0"/>
    <w:next w:val="Normal0"/>
    <w:pPr>
      <w:keepNext/>
      <w:keepLines/>
      <w:spacing w:before="240" w:after="80"/>
      <w:outlineLvl w:val="4"/>
    </w:pPr>
    <w:rPr>
      <w:color w:val="666666"/>
    </w:rPr>
  </w:style>
  <w:style w:type="paragraph" w:styleId="Titre6">
    <w:name w:val="heading 6"/>
    <w:basedOn w:val="Normal0"/>
    <w:next w:val="Normal0"/>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0"/>
    <w:next w:val="Normal0"/>
    <w:pPr>
      <w:keepNext/>
      <w:keepLines/>
      <w:spacing w:after="60"/>
    </w:pPr>
    <w:rPr>
      <w:sz w:val="52"/>
      <w:szCs w:val="52"/>
    </w:rPr>
  </w:style>
  <w:style w:type="paragraph" w:customStyle="1" w:styleId="normal00">
    <w:name w:val="normal_0"/>
  </w:style>
  <w:style w:type="table" w:customStyle="1" w:styleId="TableNormal0">
    <w:name w:val="Table Normal_0"/>
    <w:tblPr>
      <w:tblCellMar>
        <w:top w:w="0" w:type="dxa"/>
        <w:left w:w="0" w:type="dxa"/>
        <w:bottom w:w="0" w:type="dxa"/>
        <w:right w:w="0" w:type="dxa"/>
      </w:tblCellMar>
    </w:tblPr>
  </w:style>
  <w:style w:type="paragraph" w:customStyle="1" w:styleId="CatalystPretitre">
    <w:name w:val="_Catalyst_Pretitre"/>
    <w:basedOn w:val="Normal"/>
    <w:next w:val="Normal0"/>
    <w:rsid w:val="00523182"/>
    <w:rPr>
      <w:rFonts w:ascii="Work Sans" w:eastAsia="Work Sans" w:hAnsi="Work Sans" w:cs="Work Sans"/>
      <w:b/>
      <w:sz w:val="66"/>
      <w:szCs w:val="66"/>
      <w:lang w:val="fr-FR"/>
    </w:rPr>
  </w:style>
  <w:style w:type="paragraph" w:customStyle="1" w:styleId="CatalystH2">
    <w:name w:val="_Catalyst_H2"/>
    <w:basedOn w:val="Normal"/>
    <w:next w:val="Normal0"/>
    <w:rsid w:val="00786ED2"/>
    <w:pPr>
      <w:spacing w:before="960" w:after="240" w:line="240" w:lineRule="auto"/>
      <w:outlineLvl w:val="1"/>
    </w:pPr>
    <w:rPr>
      <w:rFonts w:ascii="Work Sans" w:eastAsia="Work Sans" w:hAnsi="Work Sans" w:cs="Work Sans"/>
      <w:b/>
      <w:color w:val="6639B7"/>
      <w:sz w:val="24"/>
      <w:szCs w:val="24"/>
      <w:lang w:val="fr-FR"/>
    </w:rPr>
  </w:style>
  <w:style w:type="paragraph" w:customStyle="1" w:styleId="Heading30">
    <w:name w:val="Heading 3_0"/>
    <w:basedOn w:val="Normal0"/>
    <w:next w:val="Normal0"/>
    <w:pPr>
      <w:keepNext/>
      <w:keepLines/>
      <w:spacing w:before="320" w:after="80"/>
    </w:pPr>
    <w:rPr>
      <w:color w:val="434343"/>
      <w:sz w:val="28"/>
      <w:szCs w:val="28"/>
    </w:rPr>
  </w:style>
  <w:style w:type="paragraph" w:customStyle="1" w:styleId="Heading40">
    <w:name w:val="Heading 4_0"/>
    <w:basedOn w:val="Normal0"/>
    <w:next w:val="Normal0"/>
    <w:pPr>
      <w:keepNext/>
      <w:keepLines/>
      <w:spacing w:before="280" w:after="80"/>
    </w:pPr>
    <w:rPr>
      <w:color w:val="666666"/>
      <w:sz w:val="24"/>
      <w:szCs w:val="24"/>
    </w:rPr>
  </w:style>
  <w:style w:type="paragraph" w:customStyle="1" w:styleId="Heading50">
    <w:name w:val="Heading 5_0"/>
    <w:basedOn w:val="Normal0"/>
    <w:next w:val="Normal0"/>
    <w:pPr>
      <w:keepNext/>
      <w:keepLines/>
      <w:spacing w:before="240" w:after="80"/>
    </w:pPr>
    <w:rPr>
      <w:color w:val="666666"/>
    </w:rPr>
  </w:style>
  <w:style w:type="paragraph" w:customStyle="1" w:styleId="Heading60">
    <w:name w:val="Heading 6_0"/>
    <w:basedOn w:val="Normal0"/>
    <w:next w:val="Normal0"/>
    <w:pPr>
      <w:keepNext/>
      <w:keepLines/>
      <w:spacing w:before="240" w:after="80"/>
    </w:pPr>
    <w:rPr>
      <w:i/>
      <w:color w:val="666666"/>
    </w:rPr>
  </w:style>
  <w:style w:type="paragraph" w:customStyle="1" w:styleId="Title0">
    <w:name w:val="Title_0"/>
    <w:basedOn w:val="Normal0"/>
    <w:next w:val="Normal0"/>
    <w:pPr>
      <w:keepNext/>
      <w:keepLines/>
      <w:spacing w:after="60"/>
    </w:pPr>
    <w:rPr>
      <w:sz w:val="52"/>
      <w:szCs w:val="52"/>
    </w:rPr>
  </w:style>
  <w:style w:type="paragraph" w:customStyle="1" w:styleId="Normal0">
    <w:name w:val="Normal_0"/>
    <w:qFormat/>
  </w:style>
  <w:style w:type="paragraph" w:customStyle="1" w:styleId="CatalystH1">
    <w:name w:val="_Catalyst_H1"/>
    <w:basedOn w:val="Normal"/>
    <w:next w:val="Normal0"/>
    <w:uiPriority w:val="9"/>
    <w:qFormat/>
    <w:rsid w:val="00523182"/>
    <w:pPr>
      <w:spacing w:before="240"/>
      <w:outlineLvl w:val="0"/>
    </w:pPr>
    <w:rPr>
      <w:rFonts w:ascii="Work Sans" w:eastAsia="Work Sans" w:hAnsi="Work Sans" w:cs="Work Sans"/>
      <w:b/>
      <w:color w:val="6639B7"/>
      <w:sz w:val="28"/>
      <w:szCs w:val="28"/>
      <w:lang w:val="fr-FR"/>
    </w:rPr>
  </w:style>
  <w:style w:type="paragraph" w:customStyle="1" w:styleId="Heading21">
    <w:name w:val="Heading 2_1"/>
    <w:basedOn w:val="Normal0"/>
    <w:next w:val="Normal0"/>
    <w:uiPriority w:val="9"/>
    <w:semiHidden/>
    <w:unhideWhenUsed/>
    <w:qFormat/>
    <w:pPr>
      <w:keepNext/>
      <w:keepLines/>
      <w:spacing w:before="360" w:after="120"/>
      <w:outlineLvl w:val="1"/>
    </w:pPr>
    <w:rPr>
      <w:sz w:val="32"/>
      <w:szCs w:val="32"/>
    </w:rPr>
  </w:style>
  <w:style w:type="paragraph" w:customStyle="1" w:styleId="Heading31">
    <w:name w:val="Heading 3_1"/>
    <w:basedOn w:val="Normal0"/>
    <w:next w:val="Normal0"/>
    <w:uiPriority w:val="9"/>
    <w:semiHidden/>
    <w:unhideWhenUsed/>
    <w:qFormat/>
    <w:pPr>
      <w:keepNext/>
      <w:keepLines/>
      <w:spacing w:before="320" w:after="80"/>
      <w:outlineLvl w:val="2"/>
    </w:pPr>
    <w:rPr>
      <w:color w:val="434343"/>
      <w:sz w:val="28"/>
      <w:szCs w:val="28"/>
    </w:rPr>
  </w:style>
  <w:style w:type="paragraph" w:customStyle="1" w:styleId="Heading41">
    <w:name w:val="Heading 4_1"/>
    <w:basedOn w:val="Normal0"/>
    <w:next w:val="Normal0"/>
    <w:uiPriority w:val="9"/>
    <w:semiHidden/>
    <w:unhideWhenUsed/>
    <w:qFormat/>
    <w:pPr>
      <w:keepNext/>
      <w:keepLines/>
      <w:spacing w:before="280" w:after="80"/>
      <w:outlineLvl w:val="3"/>
    </w:pPr>
    <w:rPr>
      <w:color w:val="666666"/>
      <w:sz w:val="24"/>
      <w:szCs w:val="24"/>
    </w:rPr>
  </w:style>
  <w:style w:type="paragraph" w:customStyle="1" w:styleId="Heading51">
    <w:name w:val="Heading 5_1"/>
    <w:basedOn w:val="Normal0"/>
    <w:next w:val="Normal0"/>
    <w:uiPriority w:val="9"/>
    <w:semiHidden/>
    <w:unhideWhenUsed/>
    <w:qFormat/>
    <w:pPr>
      <w:keepNext/>
      <w:keepLines/>
      <w:spacing w:before="240" w:after="80"/>
      <w:outlineLvl w:val="4"/>
    </w:pPr>
    <w:rPr>
      <w:color w:val="666666"/>
    </w:rPr>
  </w:style>
  <w:style w:type="paragraph" w:customStyle="1" w:styleId="Heading61">
    <w:name w:val="Heading 6_1"/>
    <w:basedOn w:val="Normal0"/>
    <w:next w:val="Normal0"/>
    <w:uiPriority w:val="9"/>
    <w:semiHidden/>
    <w:unhideWhenUsed/>
    <w:qFormat/>
    <w:pPr>
      <w:keepNext/>
      <w:keepLines/>
      <w:spacing w:before="240" w:after="80"/>
      <w:outlineLvl w:val="5"/>
    </w:pPr>
    <w:rPr>
      <w:i/>
      <w:color w:val="666666"/>
    </w:rPr>
  </w:style>
  <w:style w:type="table" w:customStyle="1" w:styleId="TableNormal1">
    <w:name w:val="Table Normal_1"/>
    <w:uiPriority w:val="99"/>
    <w:semiHidden/>
    <w:unhideWhenUsed/>
    <w:tblPr>
      <w:tblInd w:w="0" w:type="dxa"/>
      <w:tblCellMar>
        <w:top w:w="0" w:type="dxa"/>
        <w:left w:w="108" w:type="dxa"/>
        <w:bottom w:w="0" w:type="dxa"/>
        <w:right w:w="108" w:type="dxa"/>
      </w:tblCellMar>
    </w:tblPr>
  </w:style>
  <w:style w:type="paragraph" w:customStyle="1" w:styleId="Title1">
    <w:name w:val="Title_1"/>
    <w:basedOn w:val="Normal0"/>
    <w:next w:val="Normal0"/>
    <w:uiPriority w:val="10"/>
    <w:qFormat/>
    <w:pPr>
      <w:keepNext/>
      <w:keepLines/>
      <w:spacing w:after="60"/>
    </w:pPr>
    <w:rPr>
      <w:sz w:val="52"/>
      <w:szCs w:val="52"/>
    </w:rPr>
  </w:style>
  <w:style w:type="paragraph" w:styleId="Sous-titre">
    <w:name w:val="Subtitle"/>
    <w:basedOn w:val="Normal0"/>
    <w:next w:val="Normal0"/>
    <w:uiPriority w:val="11"/>
    <w:qFormat/>
    <w:pPr>
      <w:keepNext/>
      <w:keepLines/>
      <w:spacing w:after="320"/>
    </w:pPr>
    <w:rPr>
      <w:color w:val="666666"/>
      <w:sz w:val="30"/>
      <w:szCs w:val="30"/>
    </w:rPr>
  </w:style>
  <w:style w:type="table" w:customStyle="1" w:styleId="a">
    <w:name w:val="a"/>
    <w:basedOn w:val="TableNormal1"/>
    <w:tblPr>
      <w:tblStyleRowBandSize w:val="1"/>
      <w:tblStyleColBandSize w:val="1"/>
      <w:tblCellMar>
        <w:top w:w="100" w:type="dxa"/>
        <w:left w:w="100" w:type="dxa"/>
        <w:bottom w:w="100" w:type="dxa"/>
        <w:right w:w="100" w:type="dxa"/>
      </w:tblCellMar>
    </w:tblPr>
  </w:style>
  <w:style w:type="character" w:styleId="Marquedecommentaire">
    <w:name w:val="annotation reference"/>
    <w:basedOn w:val="Policepardfaut"/>
    <w:uiPriority w:val="99"/>
    <w:semiHidden/>
    <w:unhideWhenUsed/>
    <w:rsid w:val="00AC4CC6"/>
    <w:rPr>
      <w:sz w:val="16"/>
      <w:szCs w:val="16"/>
    </w:rPr>
  </w:style>
  <w:style w:type="paragraph" w:styleId="Commentaire">
    <w:name w:val="annotation text"/>
    <w:basedOn w:val="Normal0"/>
    <w:link w:val="CommentaireCar"/>
    <w:uiPriority w:val="99"/>
    <w:semiHidden/>
    <w:unhideWhenUsed/>
    <w:rsid w:val="00AC4CC6"/>
    <w:pPr>
      <w:spacing w:line="240" w:lineRule="auto"/>
    </w:pPr>
    <w:rPr>
      <w:sz w:val="20"/>
      <w:szCs w:val="20"/>
    </w:rPr>
  </w:style>
  <w:style w:type="character" w:customStyle="1" w:styleId="CommentaireCar">
    <w:name w:val="Commentaire Car"/>
    <w:basedOn w:val="Policepardfaut"/>
    <w:link w:val="Commentaire"/>
    <w:uiPriority w:val="99"/>
    <w:semiHidden/>
    <w:rsid w:val="00AC4CC6"/>
    <w:rPr>
      <w:sz w:val="20"/>
      <w:szCs w:val="20"/>
    </w:rPr>
  </w:style>
  <w:style w:type="paragraph" w:styleId="Objetducommentaire">
    <w:name w:val="annotation subject"/>
    <w:basedOn w:val="Commentaire"/>
    <w:next w:val="Commentaire"/>
    <w:link w:val="ObjetducommentaireCar"/>
    <w:uiPriority w:val="99"/>
    <w:semiHidden/>
    <w:unhideWhenUsed/>
    <w:rsid w:val="00AC4CC6"/>
    <w:rPr>
      <w:b/>
      <w:bCs/>
    </w:rPr>
  </w:style>
  <w:style w:type="character" w:customStyle="1" w:styleId="ObjetducommentaireCar">
    <w:name w:val="Objet du commentaire Car"/>
    <w:basedOn w:val="CommentaireCar"/>
    <w:link w:val="Objetducommentaire"/>
    <w:uiPriority w:val="99"/>
    <w:semiHidden/>
    <w:rsid w:val="00AC4CC6"/>
    <w:rPr>
      <w:b/>
      <w:bCs/>
      <w:sz w:val="20"/>
      <w:szCs w:val="20"/>
    </w:rPr>
  </w:style>
  <w:style w:type="paragraph" w:styleId="Rvision">
    <w:name w:val="Revision"/>
    <w:hidden/>
    <w:uiPriority w:val="99"/>
    <w:semiHidden/>
    <w:rsid w:val="00AC4CC6"/>
    <w:pPr>
      <w:spacing w:line="240" w:lineRule="auto"/>
    </w:pPr>
  </w:style>
  <w:style w:type="paragraph" w:styleId="Textedebulles">
    <w:name w:val="Balloon Text"/>
    <w:basedOn w:val="Normal0"/>
    <w:link w:val="TextedebullesCar"/>
    <w:uiPriority w:val="99"/>
    <w:semiHidden/>
    <w:unhideWhenUsed/>
    <w:rsid w:val="00AC4CC6"/>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4CC6"/>
    <w:rPr>
      <w:rFonts w:ascii="Segoe UI" w:hAnsi="Segoe UI" w:cs="Segoe UI"/>
      <w:sz w:val="18"/>
      <w:szCs w:val="18"/>
    </w:rPr>
  </w:style>
  <w:style w:type="paragraph" w:customStyle="1" w:styleId="Subtitle0">
    <w:name w:val="Subtitle_0"/>
    <w:basedOn w:val="Normal0"/>
    <w:next w:val="Normal0"/>
    <w:pPr>
      <w:keepNext/>
      <w:keepLines/>
      <w:spacing w:after="320"/>
    </w:pPr>
    <w:rPr>
      <w:color w:val="666666"/>
      <w:sz w:val="30"/>
      <w:szCs w:val="30"/>
    </w:rPr>
  </w:style>
  <w:style w:type="table" w:customStyle="1" w:styleId="Table1">
    <w:name w:val="Table1"/>
    <w:basedOn w:val="TableNormal1"/>
    <w:tblPr>
      <w:tblStyleRowBandSize w:val="1"/>
      <w:tblStyleColBandSize w:val="1"/>
      <w:tblCellMar>
        <w:top w:w="100" w:type="dxa"/>
        <w:left w:w="100" w:type="dxa"/>
        <w:bottom w:w="100" w:type="dxa"/>
        <w:right w:w="100" w:type="dxa"/>
      </w:tblCellMar>
    </w:tblPr>
  </w:style>
  <w:style w:type="paragraph" w:customStyle="1" w:styleId="Subtitle1">
    <w:name w:val="Subtitle_1"/>
    <w:basedOn w:val="Normal0"/>
    <w:next w:val="Normal0"/>
    <w:pPr>
      <w:keepNext/>
      <w:keepLines/>
      <w:spacing w:after="320"/>
    </w:pPr>
    <w:rPr>
      <w:color w:val="666666"/>
      <w:sz w:val="30"/>
      <w:szCs w:val="30"/>
    </w:rPr>
  </w:style>
  <w:style w:type="table" w:customStyle="1" w:styleId="Table10">
    <w:name w:val="Table1_0"/>
    <w:basedOn w:val="TableNormal1"/>
    <w:tblPr>
      <w:tblStyleRowBandSize w:val="1"/>
      <w:tblStyleColBandSize w:val="1"/>
      <w:tblCellMar>
        <w:top w:w="100" w:type="dxa"/>
        <w:left w:w="100" w:type="dxa"/>
        <w:bottom w:w="100" w:type="dxa"/>
        <w:right w:w="100" w:type="dxa"/>
      </w:tblCellMar>
    </w:tblPr>
  </w:style>
  <w:style w:type="table" w:customStyle="1" w:styleId="Table2">
    <w:name w:val="Table2"/>
    <w:basedOn w:val="TableNormal1"/>
    <w:tblPr>
      <w:tblStyleRowBandSize w:val="1"/>
      <w:tblStyleColBandSize w:val="1"/>
      <w:tblCellMar>
        <w:top w:w="100" w:type="dxa"/>
        <w:left w:w="100" w:type="dxa"/>
        <w:bottom w:w="100" w:type="dxa"/>
        <w:right w:w="100" w:type="dxa"/>
      </w:tblCellMar>
    </w:tblPr>
  </w:style>
  <w:style w:type="table" w:styleId="Grilledutableau">
    <w:name w:val="Table Grid"/>
    <w:basedOn w:val="TableauNormal"/>
    <w:uiPriority w:val="59"/>
    <w:rsid w:val="00FF61C0"/>
    <w:pPr>
      <w:spacing w:line="240" w:lineRule="auto"/>
    </w:pPr>
    <w:rPr>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F61C0"/>
    <w:pPr>
      <w:spacing w:line="240" w:lineRule="auto"/>
    </w:pPr>
    <w:rPr>
      <w:lang w:val="en"/>
    </w:rPr>
  </w:style>
  <w:style w:type="paragraph" w:styleId="En-tte">
    <w:name w:val="header"/>
    <w:basedOn w:val="Normal"/>
    <w:link w:val="En-tteCar"/>
    <w:uiPriority w:val="99"/>
    <w:unhideWhenUsed/>
    <w:rsid w:val="00FC2EA0"/>
    <w:pPr>
      <w:tabs>
        <w:tab w:val="center" w:pos="4320"/>
        <w:tab w:val="right" w:pos="8640"/>
      </w:tabs>
      <w:spacing w:line="240" w:lineRule="auto"/>
    </w:pPr>
  </w:style>
  <w:style w:type="character" w:customStyle="1" w:styleId="En-tteCar">
    <w:name w:val="En-tête Car"/>
    <w:basedOn w:val="Policepardfaut"/>
    <w:link w:val="En-tte"/>
    <w:uiPriority w:val="99"/>
    <w:rsid w:val="00FC2EA0"/>
  </w:style>
  <w:style w:type="paragraph" w:styleId="Pieddepage">
    <w:name w:val="footer"/>
    <w:basedOn w:val="Normal"/>
    <w:link w:val="PieddepageCar"/>
    <w:uiPriority w:val="99"/>
    <w:unhideWhenUsed/>
    <w:rsid w:val="00FC2EA0"/>
    <w:pPr>
      <w:tabs>
        <w:tab w:val="center" w:pos="4320"/>
        <w:tab w:val="right" w:pos="8640"/>
      </w:tabs>
      <w:spacing w:line="240" w:lineRule="auto"/>
    </w:pPr>
  </w:style>
  <w:style w:type="character" w:customStyle="1" w:styleId="PieddepageCar">
    <w:name w:val="Pied de page Car"/>
    <w:basedOn w:val="Policepardfaut"/>
    <w:link w:val="Pieddepage"/>
    <w:uiPriority w:val="99"/>
    <w:rsid w:val="00FC2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73fe5-5de8-41d4-9793-8e45b56aa925" xsi:nil="true"/>
    <lcf76f155ced4ddcb4097134ff3c332f xmlns="3a44f504-b275-4a81-a821-42262660387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gv3NJmmEpBxYNpwSZQIsiT7VhmrA==">AMUW2mVPCKtokytZ8u3pc4CHzWkUSXY7Bn7zklzfd0XIt8qP6wWiRoeXP2llhaRaFstEFcXhQLZRiUweZKv17Le9VDxGkLAUoJffmDzmvXrHNN8pKrp//Cw=</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18BA0978C883DE4CBE772D2FDFA3A0EF" ma:contentTypeVersion="17" ma:contentTypeDescription="Crée un document." ma:contentTypeScope="" ma:versionID="70527782af2f5f65000c079b4de31474">
  <xsd:schema xmlns:xsd="http://www.w3.org/2001/XMLSchema" xmlns:xs="http://www.w3.org/2001/XMLSchema" xmlns:p="http://schemas.microsoft.com/office/2006/metadata/properties" xmlns:ns2="3a44f504-b275-4a81-a821-42262660387b" xmlns:ns3="4d973fe5-5de8-41d4-9793-8e45b56aa925" targetNamespace="http://schemas.microsoft.com/office/2006/metadata/properties" ma:root="true" ma:fieldsID="b8f67ae21f9e4bb6d00cae01315e7f1b" ns2:_="" ns3:_="">
    <xsd:import namespace="3a44f504-b275-4a81-a821-42262660387b"/>
    <xsd:import namespace="4d973fe5-5de8-41d4-9793-8e45b56aa9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f504-b275-4a81-a821-42262660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8d7829d-0b58-4bdb-84bc-9624c1b632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973fe5-5de8-41d4-9793-8e45b56aa92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cd816c6-1552-4770-9038-45dd13d3a1df}" ma:internalName="TaxCatchAll" ma:showField="CatchAllData" ma:web="4d973fe5-5de8-41d4-9793-8e45b56aa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1E9707-4F5D-4CD2-AED2-6FBCC0F16072}">
  <ds:schemaRefs>
    <ds:schemaRef ds:uri="http://schemas.microsoft.com/office/2006/metadata/properties"/>
    <ds:schemaRef ds:uri="http://schemas.microsoft.com/office/infopath/2007/PartnerControls"/>
    <ds:schemaRef ds:uri="4d973fe5-5de8-41d4-9793-8e45b56aa925"/>
    <ds:schemaRef ds:uri="3a44f504-b275-4a81-a821-42262660387b"/>
  </ds:schemaRefs>
</ds:datastoreItem>
</file>

<file path=customXml/itemProps2.xml><?xml version="1.0" encoding="utf-8"?>
<ds:datastoreItem xmlns:ds="http://schemas.openxmlformats.org/officeDocument/2006/customXml" ds:itemID="{4F0B5D68-69CE-4722-9860-D33E12CF9FC8}">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9DBB14A-A82F-486A-B3D4-9CC11221F3A6}"/>
</file>

<file path=docProps/app.xml><?xml version="1.0" encoding="utf-8"?>
<Properties xmlns="http://schemas.openxmlformats.org/officeDocument/2006/extended-properties" xmlns:vt="http://schemas.openxmlformats.org/officeDocument/2006/docPropsVTypes">
  <Template>Normal.dotm</Template>
  <TotalTime>18</TotalTime>
  <Pages>4</Pages>
  <Words>144</Words>
  <Characters>793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YOU: The Podcaster Managing Your Digital Footprint</vt:lpstr>
    </vt:vector>
  </TitlesOfParts>
  <Manager/>
  <Company/>
  <LinksUpToDate>false</LinksUpToDate>
  <CharactersWithSpaces>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 The Podcaster Managing Your Digital Footprint</dc:title>
  <dc:subject>High School Grades Lesson 4 Handout - Grades 9-12</dc:subject>
  <dc:creator>Le Centre Franco</dc:creator>
  <cp:keywords/>
  <dc:description/>
  <cp:lastModifiedBy>Simon Drolet</cp:lastModifiedBy>
  <cp:revision>11</cp:revision>
  <dcterms:created xsi:type="dcterms:W3CDTF">2023-06-09T15:41:00Z</dcterms:created>
  <dcterms:modified xsi:type="dcterms:W3CDTF">2023-07-14T21:39:00Z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0x01010018BA0978C883DE4CBE772D2FDFA3A0EF</vt:lpwstr>
  </property>
  <property fmtid="{D5CDD505-2E9C-101B-9397-08002B2CF9AE}" pid="3" name="MediaServiceImageTags">
    <vt:lpwstr/>
  </property>
</Properties>
</file>